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7"/>
        <w:gridCol w:w="5301"/>
        <w:tblGridChange w:id="0">
          <w:tblGrid>
            <w:gridCol w:w="4217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«Сектор Фитнеса» 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Джумову Андрею Александровичу </w:t>
            </w:r>
          </w:p>
          <w:p w:rsidR="00000000" w:rsidDel="00000000" w:rsidP="00000000" w:rsidRDefault="00000000" w:rsidRPr="00000000" w14:paraId="00000006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</w:tc>
      </w:tr>
    </w:tbl>
    <w:p w:rsidR="00000000" w:rsidDel="00000000" w:rsidP="00000000" w:rsidRDefault="00000000" w:rsidRPr="00000000" w14:paraId="00000009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Вас, в связи с 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       (указать причину)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 xml:space="preserve"> ___________________________________________________________________ </w:t>
        <w:br w:type="textWrapping"/>
        <w:t xml:space="preserve">зачесть оставшиеся дни моего абонемента другому гражданину: ____________</w:t>
        <w:br w:type="textWrapping"/>
        <w:t xml:space="preserve">___________________________________________________________________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(ФИО, номер телефона)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1">
      <w:pPr>
        <w:spacing w:after="20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9" w:lineRule="auto"/>
        <w:rPr>
          <w:rFonts w:ascii="Montserrat Medium" w:cs="Montserrat Medium" w:eastAsia="Montserrat Medium" w:hAnsi="Montserrat Medium"/>
        </w:rPr>
      </w:pPr>
      <w:bookmarkStart w:colFirst="0" w:colLast="0" w:name="_uk6lz6twjq2o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559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